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CE356" w14:textId="77777777" w:rsidR="006F688E" w:rsidRDefault="006F688E" w:rsidP="006F688E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2D013324" w14:textId="7F5047F3" w:rsidR="006F688E" w:rsidRDefault="006F688E" w:rsidP="006F688E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F688E">
        <w:rPr>
          <w:rFonts w:ascii="Times New Roman" w:hAnsi="Times New Roman"/>
          <w:b/>
          <w:bCs/>
          <w:sz w:val="36"/>
          <w:szCs w:val="36"/>
        </w:rPr>
        <w:t xml:space="preserve">Списък на </w:t>
      </w:r>
      <w:r w:rsidR="00D42235">
        <w:rPr>
          <w:rFonts w:ascii="Times New Roman" w:hAnsi="Times New Roman"/>
          <w:b/>
          <w:bCs/>
          <w:sz w:val="36"/>
          <w:szCs w:val="36"/>
        </w:rPr>
        <w:t xml:space="preserve">сходни </w:t>
      </w:r>
      <w:r w:rsidRPr="006F688E">
        <w:rPr>
          <w:rFonts w:ascii="Times New Roman" w:hAnsi="Times New Roman"/>
          <w:b/>
          <w:bCs/>
          <w:sz w:val="36"/>
          <w:szCs w:val="36"/>
        </w:rPr>
        <w:t>доставки</w:t>
      </w:r>
      <w:r w:rsidR="00FA411F">
        <w:rPr>
          <w:rFonts w:ascii="Times New Roman" w:hAnsi="Times New Roman"/>
          <w:b/>
          <w:bCs/>
          <w:sz w:val="36"/>
          <w:szCs w:val="36"/>
          <w:lang w:val="en-US"/>
        </w:rPr>
        <w:t xml:space="preserve"> </w:t>
      </w:r>
    </w:p>
    <w:p w14:paraId="5BC52EF1" w14:textId="77777777" w:rsidR="007D64BF" w:rsidRDefault="007D64BF" w:rsidP="006F688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DAEA9B4" w14:textId="6B762358" w:rsidR="00CB37CB" w:rsidRDefault="00CB37CB" w:rsidP="006F688E">
      <w:pPr>
        <w:jc w:val="center"/>
        <w:rPr>
          <w:b/>
          <w:bCs/>
          <w:sz w:val="28"/>
          <w:szCs w:val="28"/>
        </w:rPr>
      </w:pPr>
    </w:p>
    <w:p w14:paraId="3B500663" w14:textId="77777777" w:rsidR="007668AF" w:rsidRPr="006F688E" w:rsidRDefault="007668AF" w:rsidP="00C00D85">
      <w:pPr>
        <w:jc w:val="center"/>
        <w:rPr>
          <w:rFonts w:ascii="Times New Roman" w:hAnsi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"/>
        <w:gridCol w:w="4967"/>
        <w:gridCol w:w="2655"/>
        <w:gridCol w:w="4475"/>
      </w:tblGrid>
      <w:tr w:rsidR="00D63974" w14:paraId="16B637C4" w14:textId="77777777" w:rsidTr="00D63974">
        <w:tc>
          <w:tcPr>
            <w:tcW w:w="586" w:type="dxa"/>
            <w:vAlign w:val="center"/>
          </w:tcPr>
          <w:p w14:paraId="3A4EE998" w14:textId="41D94737" w:rsidR="00D63974" w:rsidRPr="00F3675F" w:rsidRDefault="00D63974" w:rsidP="00AC122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4967" w:type="dxa"/>
            <w:vAlign w:val="center"/>
          </w:tcPr>
          <w:p w14:paraId="006442EA" w14:textId="5238D158" w:rsidR="00D63974" w:rsidRDefault="00D63974" w:rsidP="00AC122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Описание на д</w:t>
            </w:r>
            <w:r w:rsidRPr="00F3675F">
              <w:rPr>
                <w:rFonts w:ascii="Times New Roman" w:hAnsi="Times New Roman"/>
                <w:szCs w:val="24"/>
              </w:rPr>
              <w:t>оставки</w:t>
            </w:r>
            <w:r>
              <w:rPr>
                <w:rFonts w:ascii="Times New Roman" w:hAnsi="Times New Roman"/>
                <w:szCs w:val="24"/>
              </w:rPr>
              <w:t>те</w:t>
            </w:r>
            <w:r w:rsidRPr="00F3675F">
              <w:rPr>
                <w:rFonts w:ascii="Times New Roman" w:hAnsi="Times New Roman"/>
                <w:szCs w:val="24"/>
              </w:rPr>
              <w:t>, които са еднакви или сходни</w:t>
            </w:r>
            <w:r>
              <w:rPr>
                <w:rFonts w:ascii="Times New Roman" w:hAnsi="Times New Roman"/>
                <w:szCs w:val="24"/>
              </w:rPr>
              <w:t>*</w:t>
            </w:r>
            <w:r w:rsidRPr="00F3675F">
              <w:rPr>
                <w:rFonts w:ascii="Times New Roman" w:hAnsi="Times New Roman"/>
                <w:szCs w:val="24"/>
              </w:rPr>
              <w:t xml:space="preserve"> с предмета на </w:t>
            </w:r>
            <w:r w:rsidR="00D42235">
              <w:rPr>
                <w:rFonts w:ascii="Times New Roman" w:hAnsi="Times New Roman"/>
                <w:szCs w:val="24"/>
              </w:rPr>
              <w:t>обособената позиция</w:t>
            </w:r>
          </w:p>
        </w:tc>
        <w:tc>
          <w:tcPr>
            <w:tcW w:w="2655" w:type="dxa"/>
            <w:vAlign w:val="center"/>
          </w:tcPr>
          <w:p w14:paraId="2167C48E" w14:textId="5589457A" w:rsidR="00D63974" w:rsidRDefault="00D63974" w:rsidP="00AC122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Дата**:</w:t>
            </w:r>
          </w:p>
        </w:tc>
        <w:tc>
          <w:tcPr>
            <w:tcW w:w="4475" w:type="dxa"/>
            <w:vAlign w:val="center"/>
          </w:tcPr>
          <w:p w14:paraId="24EC423F" w14:textId="287BC96A" w:rsidR="00D63974" w:rsidRDefault="00D63974" w:rsidP="00AC122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Получател:</w:t>
            </w:r>
          </w:p>
        </w:tc>
      </w:tr>
      <w:tr w:rsidR="00D63974" w14:paraId="41E2F663" w14:textId="77777777" w:rsidTr="00D63974">
        <w:tc>
          <w:tcPr>
            <w:tcW w:w="586" w:type="dxa"/>
            <w:vAlign w:val="center"/>
          </w:tcPr>
          <w:p w14:paraId="67861B9D" w14:textId="1C923005" w:rsidR="00D63974" w:rsidRDefault="00D63974" w:rsidP="00872E4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967" w:type="dxa"/>
          </w:tcPr>
          <w:p w14:paraId="61DF8B14" w14:textId="77777777" w:rsidR="00D63974" w:rsidRDefault="00D63974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1EDE45D5" w14:textId="7B82BED2" w:rsidR="00D63974" w:rsidRDefault="00D63974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5" w:type="dxa"/>
          </w:tcPr>
          <w:p w14:paraId="5029B027" w14:textId="77777777" w:rsidR="00D63974" w:rsidRDefault="00D63974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75" w:type="dxa"/>
          </w:tcPr>
          <w:p w14:paraId="6A57B5B6" w14:textId="3D315FDE" w:rsidR="00D63974" w:rsidRDefault="00D63974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D63974" w14:paraId="775EE323" w14:textId="77777777" w:rsidTr="00D63974">
        <w:tc>
          <w:tcPr>
            <w:tcW w:w="586" w:type="dxa"/>
            <w:vAlign w:val="center"/>
          </w:tcPr>
          <w:p w14:paraId="3B1303B0" w14:textId="2F48EBC3" w:rsidR="00D63974" w:rsidRDefault="00D63974" w:rsidP="00872E4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967" w:type="dxa"/>
          </w:tcPr>
          <w:p w14:paraId="62EC414E" w14:textId="77777777" w:rsidR="00D63974" w:rsidRDefault="00D63974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63815AF7" w14:textId="57E763CB" w:rsidR="00D63974" w:rsidRDefault="00D63974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5" w:type="dxa"/>
          </w:tcPr>
          <w:p w14:paraId="748BA260" w14:textId="77777777" w:rsidR="00D63974" w:rsidRDefault="00D63974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75" w:type="dxa"/>
          </w:tcPr>
          <w:p w14:paraId="2BE12540" w14:textId="320777EC" w:rsidR="00D63974" w:rsidRDefault="00D63974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D63974" w14:paraId="3371E2B3" w14:textId="77777777" w:rsidTr="00D63974">
        <w:tc>
          <w:tcPr>
            <w:tcW w:w="586" w:type="dxa"/>
            <w:vAlign w:val="center"/>
          </w:tcPr>
          <w:p w14:paraId="3E03B097" w14:textId="3312CA3D" w:rsidR="00D63974" w:rsidRDefault="00D63974" w:rsidP="00872E4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967" w:type="dxa"/>
          </w:tcPr>
          <w:p w14:paraId="2E9A539E" w14:textId="77777777" w:rsidR="00D63974" w:rsidRDefault="00D63974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5" w:type="dxa"/>
          </w:tcPr>
          <w:p w14:paraId="7186A82A" w14:textId="77777777" w:rsidR="00D63974" w:rsidRDefault="00D63974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75" w:type="dxa"/>
          </w:tcPr>
          <w:p w14:paraId="55EE564E" w14:textId="77777777" w:rsidR="00D63974" w:rsidRDefault="00D63974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D42235" w14:paraId="667C7D46" w14:textId="77777777" w:rsidTr="00D63974">
        <w:tc>
          <w:tcPr>
            <w:tcW w:w="586" w:type="dxa"/>
            <w:vAlign w:val="center"/>
          </w:tcPr>
          <w:p w14:paraId="6599E74A" w14:textId="50DEC37D" w:rsidR="00D42235" w:rsidRDefault="00D42235" w:rsidP="00872E4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967" w:type="dxa"/>
          </w:tcPr>
          <w:p w14:paraId="5C4AF306" w14:textId="77777777" w:rsidR="00D42235" w:rsidRDefault="00D42235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5" w:type="dxa"/>
          </w:tcPr>
          <w:p w14:paraId="425A11A9" w14:textId="77777777" w:rsidR="00D42235" w:rsidRDefault="00D42235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75" w:type="dxa"/>
          </w:tcPr>
          <w:p w14:paraId="14644A21" w14:textId="77777777" w:rsidR="00D42235" w:rsidRDefault="00D42235" w:rsidP="006F68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453BD7EA" w14:textId="142B64B0" w:rsidR="00AC1227" w:rsidRDefault="00AC1227" w:rsidP="00AC1227">
      <w:pPr>
        <w:jc w:val="both"/>
        <w:rPr>
          <w:rFonts w:ascii="Times New Roman" w:hAnsi="Times New Roman"/>
          <w:i/>
          <w:iCs/>
          <w:szCs w:val="24"/>
        </w:rPr>
      </w:pPr>
      <w:r w:rsidRPr="003B69A0">
        <w:rPr>
          <w:rFonts w:ascii="Times New Roman" w:hAnsi="Times New Roman"/>
          <w:i/>
          <w:iCs/>
          <w:szCs w:val="24"/>
        </w:rPr>
        <w:t xml:space="preserve">** </w:t>
      </w:r>
      <w:r w:rsidR="00AB26E6" w:rsidRPr="00AB26E6">
        <w:rPr>
          <w:rFonts w:ascii="Times New Roman" w:hAnsi="Times New Roman"/>
          <w:i/>
          <w:iCs/>
          <w:szCs w:val="24"/>
        </w:rPr>
        <w:t>Дата на приключване на доставката</w:t>
      </w:r>
      <w:r w:rsidRPr="003B69A0">
        <w:rPr>
          <w:rFonts w:ascii="Times New Roman" w:hAnsi="Times New Roman"/>
          <w:i/>
          <w:iCs/>
          <w:szCs w:val="24"/>
        </w:rPr>
        <w:t>.</w:t>
      </w:r>
    </w:p>
    <w:p w14:paraId="6C45F9B5" w14:textId="77777777" w:rsidR="00624CDF" w:rsidRDefault="00624CDF" w:rsidP="00AC1227">
      <w:pPr>
        <w:jc w:val="both"/>
        <w:rPr>
          <w:rFonts w:ascii="Times New Roman" w:hAnsi="Times New Roman"/>
          <w:i/>
          <w:iCs/>
          <w:szCs w:val="24"/>
        </w:rPr>
      </w:pPr>
    </w:p>
    <w:p w14:paraId="0B3C9C49" w14:textId="77777777" w:rsidR="00624CDF" w:rsidRDefault="00624CDF" w:rsidP="00AC1227">
      <w:pPr>
        <w:jc w:val="both"/>
        <w:rPr>
          <w:rFonts w:ascii="Times New Roman" w:hAnsi="Times New Roman"/>
          <w:i/>
          <w:iCs/>
          <w:szCs w:val="24"/>
        </w:rPr>
      </w:pPr>
    </w:p>
    <w:p w14:paraId="5DD42764" w14:textId="77777777" w:rsidR="00624CDF" w:rsidRDefault="00624CDF" w:rsidP="00AC1227">
      <w:pPr>
        <w:jc w:val="both"/>
        <w:rPr>
          <w:rFonts w:ascii="Times New Roman" w:hAnsi="Times New Roman"/>
          <w:i/>
          <w:iCs/>
          <w:szCs w:val="24"/>
        </w:rPr>
      </w:pPr>
    </w:p>
    <w:p w14:paraId="7D096C81" w14:textId="77777777" w:rsidR="00624CDF" w:rsidRDefault="00624CDF" w:rsidP="00AC1227">
      <w:pPr>
        <w:jc w:val="both"/>
        <w:rPr>
          <w:rFonts w:ascii="Times New Roman" w:hAnsi="Times New Roman"/>
          <w:i/>
          <w:iCs/>
          <w:szCs w:val="24"/>
        </w:rPr>
      </w:pPr>
    </w:p>
    <w:p w14:paraId="7A4C0713" w14:textId="2B94D3FD" w:rsidR="00624CDF" w:rsidRDefault="00624CDF" w:rsidP="00624CDF">
      <w:pPr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ДАТА: _____________ г.</w:t>
      </w:r>
      <w:r>
        <w:rPr>
          <w:rFonts w:ascii="Times New Roman" w:hAnsi="Times New Roman"/>
          <w:b/>
          <w:color w:val="000000"/>
          <w:szCs w:val="24"/>
        </w:rPr>
        <w:tab/>
      </w:r>
      <w:r>
        <w:rPr>
          <w:rFonts w:ascii="Times New Roman" w:hAnsi="Times New Roman"/>
          <w:b/>
          <w:color w:val="000000"/>
          <w:szCs w:val="24"/>
        </w:rPr>
        <w:tab/>
      </w:r>
      <w:r w:rsidR="00D42235">
        <w:rPr>
          <w:rFonts w:ascii="Times New Roman" w:hAnsi="Times New Roman"/>
          <w:b/>
          <w:color w:val="000000"/>
          <w:szCs w:val="24"/>
        </w:rPr>
        <w:tab/>
      </w:r>
      <w:r w:rsidR="00D42235">
        <w:rPr>
          <w:rFonts w:ascii="Times New Roman" w:hAnsi="Times New Roman"/>
          <w:b/>
          <w:color w:val="000000"/>
          <w:szCs w:val="24"/>
        </w:rPr>
        <w:tab/>
      </w:r>
      <w:r w:rsidR="00D42235">
        <w:rPr>
          <w:rFonts w:ascii="Times New Roman" w:hAnsi="Times New Roman"/>
          <w:b/>
          <w:color w:val="000000"/>
          <w:szCs w:val="24"/>
        </w:rPr>
        <w:tab/>
        <w:t xml:space="preserve">    </w:t>
      </w:r>
      <w:r w:rsidRPr="00B22C33">
        <w:rPr>
          <w:rFonts w:ascii="Times New Roman" w:hAnsi="Times New Roman"/>
          <w:b/>
          <w:color w:val="000000"/>
          <w:szCs w:val="24"/>
        </w:rPr>
        <w:t>ПОДПИС:</w:t>
      </w:r>
      <w:r w:rsidR="00D42235">
        <w:rPr>
          <w:rFonts w:ascii="Times New Roman" w:hAnsi="Times New Roman"/>
          <w:b/>
          <w:color w:val="000000"/>
          <w:szCs w:val="24"/>
        </w:rPr>
        <w:t xml:space="preserve">  </w:t>
      </w:r>
      <w:r w:rsidRPr="00B22C33">
        <w:rPr>
          <w:rFonts w:ascii="Times New Roman" w:hAnsi="Times New Roman"/>
          <w:b/>
          <w:color w:val="000000"/>
          <w:szCs w:val="24"/>
        </w:rPr>
        <w:t>______________________</w:t>
      </w:r>
    </w:p>
    <w:p w14:paraId="06840396" w14:textId="77777777" w:rsidR="00D42235" w:rsidRPr="00B22C33" w:rsidRDefault="00D42235" w:rsidP="00624CDF">
      <w:pPr>
        <w:rPr>
          <w:rFonts w:ascii="Times New Roman" w:hAnsi="Times New Roman"/>
          <w:b/>
          <w:color w:val="000000"/>
          <w:szCs w:val="24"/>
        </w:rPr>
      </w:pPr>
    </w:p>
    <w:p w14:paraId="51B84E3A" w14:textId="77777777" w:rsidR="00624CDF" w:rsidRPr="00B22C33" w:rsidRDefault="00624CDF" w:rsidP="00D42235">
      <w:pPr>
        <w:ind w:left="637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269DD752" w14:textId="65466C9A" w:rsidR="00624CDF" w:rsidRDefault="00624CDF" w:rsidP="00624CDF">
      <w:pPr>
        <w:ind w:firstLine="43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</w:t>
      </w:r>
      <w:r w:rsidR="00D42235">
        <w:rPr>
          <w:rFonts w:ascii="Times New Roman" w:hAnsi="Times New Roman"/>
          <w:szCs w:val="24"/>
        </w:rPr>
        <w:tab/>
      </w:r>
      <w:r w:rsidR="00D42235">
        <w:rPr>
          <w:rFonts w:ascii="Times New Roman" w:hAnsi="Times New Roman"/>
          <w:szCs w:val="24"/>
        </w:rPr>
        <w:tab/>
      </w:r>
      <w:r w:rsidR="00D42235">
        <w:rPr>
          <w:rFonts w:ascii="Times New Roman" w:hAnsi="Times New Roman"/>
          <w:szCs w:val="24"/>
        </w:rPr>
        <w:tab/>
      </w:r>
      <w:r w:rsidR="00D42235">
        <w:rPr>
          <w:rFonts w:ascii="Times New Roman" w:hAnsi="Times New Roman"/>
          <w:szCs w:val="24"/>
        </w:rPr>
        <w:tab/>
      </w:r>
      <w:r w:rsidR="00D42235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име и фамилия</w:t>
      </w:r>
      <w:r w:rsidRPr="00B22C33">
        <w:rPr>
          <w:rFonts w:ascii="Times New Roman" w:hAnsi="Times New Roman"/>
          <w:szCs w:val="24"/>
        </w:rPr>
        <w:t>)</w:t>
      </w:r>
    </w:p>
    <w:p w14:paraId="027D5DF1" w14:textId="77777777" w:rsidR="00D42235" w:rsidRPr="00B22C33" w:rsidRDefault="00D42235" w:rsidP="00624CDF">
      <w:pPr>
        <w:ind w:firstLine="4320"/>
        <w:rPr>
          <w:rFonts w:ascii="Times New Roman" w:hAnsi="Times New Roman"/>
          <w:b/>
          <w:color w:val="000000"/>
          <w:szCs w:val="24"/>
        </w:rPr>
      </w:pPr>
    </w:p>
    <w:p w14:paraId="105A2CE0" w14:textId="77777777" w:rsidR="00624CDF" w:rsidRPr="00B22C33" w:rsidRDefault="00624CDF" w:rsidP="00D42235">
      <w:pPr>
        <w:ind w:left="708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6E7836CF" w14:textId="143C36CA" w:rsidR="00624CDF" w:rsidRDefault="00624CDF" w:rsidP="00624CDF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</w:t>
      </w:r>
      <w:r w:rsidR="00D42235">
        <w:rPr>
          <w:rFonts w:ascii="Times New Roman" w:hAnsi="Times New Roman"/>
          <w:szCs w:val="24"/>
        </w:rPr>
        <w:tab/>
      </w:r>
      <w:r w:rsidR="00D42235">
        <w:rPr>
          <w:rFonts w:ascii="Times New Roman" w:hAnsi="Times New Roman"/>
          <w:szCs w:val="24"/>
        </w:rPr>
        <w:tab/>
      </w:r>
      <w:r w:rsidR="00D42235">
        <w:rPr>
          <w:rFonts w:ascii="Times New Roman" w:hAnsi="Times New Roman"/>
          <w:szCs w:val="24"/>
        </w:rPr>
        <w:tab/>
      </w:r>
      <w:r w:rsidR="00D42235">
        <w:rPr>
          <w:rFonts w:ascii="Times New Roman" w:hAnsi="Times New Roman"/>
          <w:szCs w:val="24"/>
        </w:rPr>
        <w:tab/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B22C33">
        <w:rPr>
          <w:rFonts w:ascii="Times New Roman" w:hAnsi="Times New Roman"/>
          <w:szCs w:val="24"/>
        </w:rPr>
        <w:t>)</w:t>
      </w:r>
    </w:p>
    <w:p w14:paraId="74FBC89C" w14:textId="1BCEA0F3" w:rsidR="00624CDF" w:rsidRPr="00AC1227" w:rsidRDefault="00D42235" w:rsidP="00AC1227">
      <w:pPr>
        <w:jc w:val="both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ab/>
      </w:r>
      <w:r>
        <w:rPr>
          <w:rFonts w:ascii="Times New Roman" w:hAnsi="Times New Roman"/>
          <w:i/>
          <w:iCs/>
          <w:szCs w:val="24"/>
        </w:rPr>
        <w:tab/>
      </w:r>
      <w:r>
        <w:rPr>
          <w:rFonts w:ascii="Times New Roman" w:hAnsi="Times New Roman"/>
          <w:i/>
          <w:iCs/>
          <w:szCs w:val="24"/>
        </w:rPr>
        <w:tab/>
      </w:r>
      <w:r>
        <w:rPr>
          <w:rFonts w:ascii="Times New Roman" w:hAnsi="Times New Roman"/>
          <w:i/>
          <w:iCs/>
          <w:szCs w:val="24"/>
        </w:rPr>
        <w:tab/>
      </w:r>
    </w:p>
    <w:sectPr w:rsidR="00624CDF" w:rsidRPr="00AC1227" w:rsidSect="006F68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540" w:bottom="1134" w:left="899" w:header="301" w:footer="28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96089" w14:textId="77777777" w:rsidR="001E20DC" w:rsidRDefault="001E20DC">
      <w:r>
        <w:separator/>
      </w:r>
    </w:p>
  </w:endnote>
  <w:endnote w:type="continuationSeparator" w:id="0">
    <w:p w14:paraId="269BC7FE" w14:textId="77777777" w:rsidR="001E20DC" w:rsidRDefault="001E2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112CA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4ACF4A" w14:textId="77777777"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A015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0A4138B9" w14:textId="77777777"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DAA81" w14:textId="40CF6EFF" w:rsidR="00D42235" w:rsidRPr="00EC5686" w:rsidRDefault="00D42235" w:rsidP="00D42235">
    <w:pPr>
      <w:tabs>
        <w:tab w:val="center" w:pos="4536"/>
        <w:tab w:val="right" w:pos="9072"/>
      </w:tabs>
      <w:ind w:left="480"/>
      <w:rPr>
        <w:rFonts w:ascii="Times New Roman" w:hAnsi="Times New Roman"/>
        <w:i/>
        <w:lang w:eastAsia="bg-B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3E30814" wp14:editId="47B9D2CA">
          <wp:simplePos x="0" y="0"/>
          <wp:positionH relativeFrom="column">
            <wp:posOffset>2679700</wp:posOffset>
          </wp:positionH>
          <wp:positionV relativeFrom="paragraph">
            <wp:posOffset>10024110</wp:posOffset>
          </wp:positionV>
          <wp:extent cx="1979930" cy="413385"/>
          <wp:effectExtent l="0" t="0" r="0" b="0"/>
          <wp:wrapNone/>
          <wp:docPr id="1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930" cy="413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ED85BF6" wp14:editId="0D4CB846">
          <wp:simplePos x="0" y="0"/>
          <wp:positionH relativeFrom="column">
            <wp:posOffset>2679700</wp:posOffset>
          </wp:positionH>
          <wp:positionV relativeFrom="paragraph">
            <wp:posOffset>10043160</wp:posOffset>
          </wp:positionV>
          <wp:extent cx="1979930" cy="413385"/>
          <wp:effectExtent l="0" t="0" r="0" b="0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930" cy="413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C5686">
      <w:rPr>
        <w:rFonts w:ascii="Times New Roman" w:hAnsi="Times New Roman"/>
        <w:i/>
        <w:lang w:eastAsia="bg-BG"/>
      </w:rPr>
      <w:t xml:space="preserve">         </w:t>
    </w:r>
    <w:bookmarkStart w:id="0" w:name="_Hlk201586367"/>
    <w:r w:rsidRPr="00EC5686">
      <w:rPr>
        <w:rFonts w:ascii="Times New Roman" w:hAnsi="Times New Roman"/>
        <w:i/>
        <w:lang w:eastAsia="bg-BG"/>
      </w:rPr>
      <w:t>Договор за безвъзмездна финансова помощ BG05SFPR002-1.004-0</w:t>
    </w:r>
    <w:r>
      <w:rPr>
        <w:rFonts w:ascii="Times New Roman" w:hAnsi="Times New Roman"/>
        <w:i/>
        <w:lang w:eastAsia="bg-BG"/>
      </w:rPr>
      <w:t>878</w:t>
    </w:r>
    <w:r w:rsidRPr="00EC5686">
      <w:rPr>
        <w:rFonts w:ascii="Times New Roman" w:hAnsi="Times New Roman"/>
        <w:i/>
        <w:lang w:eastAsia="bg-BG"/>
      </w:rPr>
      <w:t>-C01</w:t>
    </w:r>
    <w:r>
      <w:rPr>
        <w:rFonts w:ascii="Times New Roman" w:hAnsi="Times New Roman"/>
        <w:i/>
        <w:lang w:eastAsia="bg-BG"/>
      </w:rPr>
      <w:t xml:space="preserve"> </w:t>
    </w:r>
    <w:r w:rsidRPr="00EC5686">
      <w:rPr>
        <w:rFonts w:ascii="Times New Roman" w:hAnsi="Times New Roman"/>
        <w:i/>
        <w:lang w:eastAsia="bg-BG"/>
      </w:rPr>
      <w:t>„</w:t>
    </w:r>
    <w:r w:rsidRPr="00DE08E8">
      <w:rPr>
        <w:rFonts w:ascii="Times New Roman" w:hAnsi="Times New Roman"/>
        <w:i/>
        <w:sz w:val="22"/>
        <w:szCs w:val="22"/>
      </w:rPr>
      <w:t>Адаптиране и създаване на устойчива работна среда във Феър Пойнт ООД</w:t>
    </w:r>
    <w:r w:rsidRPr="004E1971">
      <w:rPr>
        <w:rFonts w:ascii="Times New Roman" w:hAnsi="Times New Roman"/>
        <w:i/>
        <w:sz w:val="22"/>
        <w:szCs w:val="22"/>
        <w:lang w:eastAsia="bg-BG"/>
      </w:rPr>
      <w:t>“, финансиран от П</w:t>
    </w:r>
    <w:r>
      <w:rPr>
        <w:rFonts w:ascii="Times New Roman" w:hAnsi="Times New Roman"/>
        <w:i/>
        <w:sz w:val="22"/>
        <w:szCs w:val="22"/>
        <w:lang w:eastAsia="bg-BG"/>
      </w:rPr>
      <w:t>рограма</w:t>
    </w:r>
    <w:r w:rsidRPr="004E1971">
      <w:rPr>
        <w:rFonts w:ascii="Times New Roman" w:hAnsi="Times New Roman"/>
        <w:i/>
        <w:sz w:val="22"/>
        <w:szCs w:val="22"/>
        <w:lang w:eastAsia="bg-BG"/>
      </w:rPr>
      <w:t xml:space="preserve"> „Развитие на човешките ресурси“ 2021-2027 чрез Европейски социален </w:t>
    </w:r>
    <w:r w:rsidRPr="00EC5686">
      <w:rPr>
        <w:rFonts w:ascii="Times New Roman" w:hAnsi="Times New Roman"/>
        <w:i/>
        <w:lang w:eastAsia="bg-BG"/>
      </w:rPr>
      <w:t>фонд</w:t>
    </w:r>
  </w:p>
  <w:bookmarkEnd w:id="0"/>
  <w:p w14:paraId="2AC634FF" w14:textId="10EBEF4F" w:rsidR="00AB3EC0" w:rsidRPr="00BE697F" w:rsidRDefault="00AB3EC0" w:rsidP="00A717D9">
    <w:pPr>
      <w:autoSpaceDE w:val="0"/>
      <w:autoSpaceDN w:val="0"/>
      <w:adjustRightInd w:val="0"/>
      <w:jc w:val="center"/>
      <w:rPr>
        <w:rFonts w:ascii="Times New Roman" w:hAnsi="Times New Roman"/>
        <w:i/>
        <w:sz w:val="22"/>
        <w:szCs w:val="22"/>
      </w:rPr>
    </w:pPr>
    <w:r>
      <w:rPr>
        <w:rFonts w:ascii="Courier New" w:hAnsi="Courier New" w:cs="Courier New"/>
        <w:noProof/>
        <w:sz w:val="20"/>
      </w:rPr>
      <w:drawing>
        <wp:inline distT="0" distB="0" distL="0" distR="0" wp14:anchorId="464866EA" wp14:editId="62A10835">
          <wp:extent cx="1981200" cy="4267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2D995A" w14:textId="77777777" w:rsidR="005D35F5" w:rsidRDefault="005D3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A7E40" w14:textId="77777777" w:rsidR="001E20DC" w:rsidRDefault="001E20DC">
      <w:r>
        <w:separator/>
      </w:r>
    </w:p>
  </w:footnote>
  <w:footnote w:type="continuationSeparator" w:id="0">
    <w:p w14:paraId="0B4BFED4" w14:textId="77777777" w:rsidR="001E20DC" w:rsidRDefault="001E2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D72E7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6E026D" w14:textId="77777777"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16087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5C90CCCB" w14:textId="77777777" w:rsidR="00CB37CB" w:rsidRDefault="00CB37CB">
    <w:pPr>
      <w:pStyle w:val="Header"/>
      <w:rPr>
        <w:lang w:val="en-US"/>
      </w:rPr>
    </w:pPr>
  </w:p>
  <w:p w14:paraId="3A0D78F7" w14:textId="77777777" w:rsidR="00CB37CB" w:rsidRDefault="00CB37CB">
    <w:pPr>
      <w:pStyle w:val="Header"/>
      <w:rPr>
        <w:lang w:val="en-US"/>
      </w:rPr>
    </w:pPr>
  </w:p>
  <w:p w14:paraId="31E660D1" w14:textId="77777777"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BDF4D" w14:textId="77777777" w:rsidR="00AB3EC0" w:rsidRPr="00165FC7" w:rsidRDefault="00AB3EC0" w:rsidP="00AB3EC0">
    <w:pPr>
      <w:spacing w:after="120"/>
      <w:jc w:val="center"/>
      <w:rPr>
        <w:rFonts w:ascii="Arial" w:hAnsi="Arial" w:cs="Arial"/>
        <w:b/>
        <w:spacing w:val="-10"/>
        <w:kern w:val="28"/>
        <w:sz w:val="22"/>
        <w:szCs w:val="22"/>
      </w:rPr>
    </w:pPr>
    <w:r w:rsidRPr="00165FC7">
      <w:rPr>
        <w:rFonts w:ascii="Arial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6DC22FD0" w14:textId="77777777" w:rsidR="00AB3EC0" w:rsidRPr="00165FC7" w:rsidRDefault="00AB3EC0" w:rsidP="00AB3EC0">
    <w:pPr>
      <w:numPr>
        <w:ilvl w:val="1"/>
        <w:numId w:val="0"/>
      </w:numPr>
      <w:spacing w:line="259" w:lineRule="auto"/>
      <w:jc w:val="center"/>
      <w:rPr>
        <w:rFonts w:ascii="Arial" w:hAnsi="Arial" w:cs="Arial"/>
        <w:color w:val="5A5A5A"/>
        <w:spacing w:val="15"/>
        <w:sz w:val="22"/>
        <w:szCs w:val="22"/>
      </w:rPr>
    </w:pPr>
    <w:r w:rsidRPr="00165FC7">
      <w:rPr>
        <w:rFonts w:ascii="Arial" w:hAnsi="Arial" w:cs="Arial"/>
        <w:b/>
        <w:color w:val="5A5A5A"/>
        <w:spacing w:val="15"/>
        <w:sz w:val="22"/>
        <w:szCs w:val="22"/>
      </w:rPr>
      <w:t>Програма „Развитие на човешките ресурси“</w:t>
    </w:r>
  </w:p>
  <w:p w14:paraId="746B3F3E" w14:textId="5330580A" w:rsidR="00F43B64" w:rsidRDefault="00F43B64" w:rsidP="00F43B6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3DCC6E8C"/>
    <w:multiLevelType w:val="hybridMultilevel"/>
    <w:tmpl w:val="D4BA9AEE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9307023">
    <w:abstractNumId w:val="2"/>
  </w:num>
  <w:num w:numId="2" w16cid:durableId="877205088">
    <w:abstractNumId w:val="0"/>
  </w:num>
  <w:num w:numId="3" w16cid:durableId="1288315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462"/>
    <w:rsid w:val="000109B1"/>
    <w:rsid w:val="00012C31"/>
    <w:rsid w:val="000146A2"/>
    <w:rsid w:val="00017E28"/>
    <w:rsid w:val="0002369B"/>
    <w:rsid w:val="000436EA"/>
    <w:rsid w:val="00050E6F"/>
    <w:rsid w:val="00054F69"/>
    <w:rsid w:val="00056466"/>
    <w:rsid w:val="00057218"/>
    <w:rsid w:val="00062E88"/>
    <w:rsid w:val="000922A3"/>
    <w:rsid w:val="000A4C17"/>
    <w:rsid w:val="000B7154"/>
    <w:rsid w:val="000E3B0B"/>
    <w:rsid w:val="000E4F9B"/>
    <w:rsid w:val="000F7798"/>
    <w:rsid w:val="00136E4B"/>
    <w:rsid w:val="0014781B"/>
    <w:rsid w:val="00185EA9"/>
    <w:rsid w:val="00190671"/>
    <w:rsid w:val="001C0A75"/>
    <w:rsid w:val="001C1AE6"/>
    <w:rsid w:val="001E1995"/>
    <w:rsid w:val="001E20DC"/>
    <w:rsid w:val="001E2B97"/>
    <w:rsid w:val="001F7E2E"/>
    <w:rsid w:val="00200EA7"/>
    <w:rsid w:val="002025C6"/>
    <w:rsid w:val="0020715F"/>
    <w:rsid w:val="0024727E"/>
    <w:rsid w:val="002544A8"/>
    <w:rsid w:val="0027017A"/>
    <w:rsid w:val="00282F47"/>
    <w:rsid w:val="00291D79"/>
    <w:rsid w:val="002A492E"/>
    <w:rsid w:val="002B076A"/>
    <w:rsid w:val="002D12AE"/>
    <w:rsid w:val="002D6296"/>
    <w:rsid w:val="002E1D64"/>
    <w:rsid w:val="002E6BD2"/>
    <w:rsid w:val="00316ACB"/>
    <w:rsid w:val="00322694"/>
    <w:rsid w:val="00343510"/>
    <w:rsid w:val="00347689"/>
    <w:rsid w:val="003711DF"/>
    <w:rsid w:val="003B69A0"/>
    <w:rsid w:val="003D468A"/>
    <w:rsid w:val="003D7E19"/>
    <w:rsid w:val="004028E6"/>
    <w:rsid w:val="004619F0"/>
    <w:rsid w:val="0046265B"/>
    <w:rsid w:val="004726A9"/>
    <w:rsid w:val="00493CF0"/>
    <w:rsid w:val="0049571C"/>
    <w:rsid w:val="004962E4"/>
    <w:rsid w:val="00496C8D"/>
    <w:rsid w:val="004971D5"/>
    <w:rsid w:val="004A4B83"/>
    <w:rsid w:val="004B3B63"/>
    <w:rsid w:val="004B7B5E"/>
    <w:rsid w:val="004C164A"/>
    <w:rsid w:val="004C5699"/>
    <w:rsid w:val="004F56F1"/>
    <w:rsid w:val="005019F7"/>
    <w:rsid w:val="005210B4"/>
    <w:rsid w:val="00523183"/>
    <w:rsid w:val="005258B3"/>
    <w:rsid w:val="005267D1"/>
    <w:rsid w:val="00533915"/>
    <w:rsid w:val="00543EC5"/>
    <w:rsid w:val="005553D9"/>
    <w:rsid w:val="0057153E"/>
    <w:rsid w:val="0059400D"/>
    <w:rsid w:val="005C79F5"/>
    <w:rsid w:val="005D35F5"/>
    <w:rsid w:val="005F3454"/>
    <w:rsid w:val="00611830"/>
    <w:rsid w:val="006238D3"/>
    <w:rsid w:val="00624A65"/>
    <w:rsid w:val="00624CDF"/>
    <w:rsid w:val="00634BC0"/>
    <w:rsid w:val="0064408A"/>
    <w:rsid w:val="00692A47"/>
    <w:rsid w:val="0069408A"/>
    <w:rsid w:val="006A1491"/>
    <w:rsid w:val="006C66FC"/>
    <w:rsid w:val="006D0480"/>
    <w:rsid w:val="006D1001"/>
    <w:rsid w:val="006F48D4"/>
    <w:rsid w:val="006F688E"/>
    <w:rsid w:val="00704D95"/>
    <w:rsid w:val="00711D9B"/>
    <w:rsid w:val="007367E3"/>
    <w:rsid w:val="0074430C"/>
    <w:rsid w:val="00746B76"/>
    <w:rsid w:val="00750A83"/>
    <w:rsid w:val="007668AF"/>
    <w:rsid w:val="007708BF"/>
    <w:rsid w:val="00771641"/>
    <w:rsid w:val="00777B90"/>
    <w:rsid w:val="00781B64"/>
    <w:rsid w:val="007C2CE3"/>
    <w:rsid w:val="007C4D60"/>
    <w:rsid w:val="007C56D6"/>
    <w:rsid w:val="007D1BBF"/>
    <w:rsid w:val="007D4047"/>
    <w:rsid w:val="007D64BF"/>
    <w:rsid w:val="007D7D67"/>
    <w:rsid w:val="00811AB5"/>
    <w:rsid w:val="00812F84"/>
    <w:rsid w:val="00815E43"/>
    <w:rsid w:val="00827F72"/>
    <w:rsid w:val="008530D5"/>
    <w:rsid w:val="00856A7E"/>
    <w:rsid w:val="00861EFE"/>
    <w:rsid w:val="00872E47"/>
    <w:rsid w:val="00896DD3"/>
    <w:rsid w:val="008C46F5"/>
    <w:rsid w:val="008C5A59"/>
    <w:rsid w:val="008D1129"/>
    <w:rsid w:val="008D2732"/>
    <w:rsid w:val="008D5200"/>
    <w:rsid w:val="008F2410"/>
    <w:rsid w:val="009242FF"/>
    <w:rsid w:val="009555F1"/>
    <w:rsid w:val="00961002"/>
    <w:rsid w:val="009641C6"/>
    <w:rsid w:val="00966DDF"/>
    <w:rsid w:val="009C0F0B"/>
    <w:rsid w:val="009C1AD1"/>
    <w:rsid w:val="009D47B7"/>
    <w:rsid w:val="009E4E11"/>
    <w:rsid w:val="009F2F6B"/>
    <w:rsid w:val="00A03286"/>
    <w:rsid w:val="00A05E7C"/>
    <w:rsid w:val="00A12FE6"/>
    <w:rsid w:val="00A20EA2"/>
    <w:rsid w:val="00A267DD"/>
    <w:rsid w:val="00A50A4C"/>
    <w:rsid w:val="00A57317"/>
    <w:rsid w:val="00A717D9"/>
    <w:rsid w:val="00A72097"/>
    <w:rsid w:val="00A727EB"/>
    <w:rsid w:val="00A76301"/>
    <w:rsid w:val="00AA5191"/>
    <w:rsid w:val="00AB2487"/>
    <w:rsid w:val="00AB26E6"/>
    <w:rsid w:val="00AB3EC0"/>
    <w:rsid w:val="00AC1227"/>
    <w:rsid w:val="00AC1545"/>
    <w:rsid w:val="00AC3243"/>
    <w:rsid w:val="00AC4C88"/>
    <w:rsid w:val="00AD57F4"/>
    <w:rsid w:val="00AF3F83"/>
    <w:rsid w:val="00AF6054"/>
    <w:rsid w:val="00B273C2"/>
    <w:rsid w:val="00B56868"/>
    <w:rsid w:val="00B85296"/>
    <w:rsid w:val="00BD39EC"/>
    <w:rsid w:val="00BD7B4A"/>
    <w:rsid w:val="00BE2D1B"/>
    <w:rsid w:val="00BE697F"/>
    <w:rsid w:val="00BE7581"/>
    <w:rsid w:val="00BF212C"/>
    <w:rsid w:val="00C00D85"/>
    <w:rsid w:val="00C23EED"/>
    <w:rsid w:val="00C405BA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E5E96"/>
    <w:rsid w:val="00CF3D1B"/>
    <w:rsid w:val="00CF45B3"/>
    <w:rsid w:val="00D26E8B"/>
    <w:rsid w:val="00D341FB"/>
    <w:rsid w:val="00D42235"/>
    <w:rsid w:val="00D4462E"/>
    <w:rsid w:val="00D63974"/>
    <w:rsid w:val="00D65A68"/>
    <w:rsid w:val="00D92FFF"/>
    <w:rsid w:val="00DC0DE8"/>
    <w:rsid w:val="00DC5386"/>
    <w:rsid w:val="00DD36EF"/>
    <w:rsid w:val="00DF7BBB"/>
    <w:rsid w:val="00E14901"/>
    <w:rsid w:val="00E177C8"/>
    <w:rsid w:val="00E25548"/>
    <w:rsid w:val="00E45F60"/>
    <w:rsid w:val="00E65F9F"/>
    <w:rsid w:val="00E818C8"/>
    <w:rsid w:val="00EB17D0"/>
    <w:rsid w:val="00ED18DA"/>
    <w:rsid w:val="00ED1B92"/>
    <w:rsid w:val="00ED42B2"/>
    <w:rsid w:val="00ED4F73"/>
    <w:rsid w:val="00F12AFD"/>
    <w:rsid w:val="00F14429"/>
    <w:rsid w:val="00F15D0D"/>
    <w:rsid w:val="00F34E30"/>
    <w:rsid w:val="00F3675F"/>
    <w:rsid w:val="00F37398"/>
    <w:rsid w:val="00F42F85"/>
    <w:rsid w:val="00F439CD"/>
    <w:rsid w:val="00F43B64"/>
    <w:rsid w:val="00F52DA7"/>
    <w:rsid w:val="00F55AC0"/>
    <w:rsid w:val="00F671F6"/>
    <w:rsid w:val="00F73749"/>
    <w:rsid w:val="00F8197C"/>
    <w:rsid w:val="00F861E5"/>
    <w:rsid w:val="00F95992"/>
    <w:rsid w:val="00FA2359"/>
    <w:rsid w:val="00FA411F"/>
    <w:rsid w:val="00FD1E8B"/>
    <w:rsid w:val="00FE0542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249B97"/>
  <w15:chartTrackingRefBased/>
  <w15:docId w15:val="{B567AFC2-8871-4AA4-9321-BBAC5E9B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001FC-57C1-4FAE-B547-183A566C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Borislava Ivanova</cp:lastModifiedBy>
  <cp:revision>8</cp:revision>
  <cp:lastPrinted>2011-03-29T11:47:00Z</cp:lastPrinted>
  <dcterms:created xsi:type="dcterms:W3CDTF">2024-12-19T15:14:00Z</dcterms:created>
  <dcterms:modified xsi:type="dcterms:W3CDTF">2025-06-23T13:54:00Z</dcterms:modified>
</cp:coreProperties>
</file>