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70B4B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6F38FB8F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78178971" w14:textId="77777777" w:rsidR="007D53B6" w:rsidRPr="003A0B7A" w:rsidRDefault="007D53B6" w:rsidP="00412468">
      <w:pPr>
        <w:jc w:val="both"/>
        <w:rPr>
          <w:lang w:val="en-US"/>
        </w:rPr>
      </w:pPr>
    </w:p>
    <w:p w14:paraId="3A00B4DA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4826F253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192B3FE8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B3F7462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C60A9EB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63637FCD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B2AB6B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30B12D47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1822D4B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B4619E4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1B5BEAEA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304FD77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20AD75E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4F4D569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6FAC1A0D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38704DB3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476191E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52869BA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A6CA742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559930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86942F0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0939C629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F504D8E" w14:textId="040D553D" w:rsidR="007D53B6" w:rsidRPr="007D53B6" w:rsidRDefault="007D53B6" w:rsidP="004E1971">
      <w:pPr>
        <w:spacing w:line="259" w:lineRule="auto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  <w:r w:rsidR="004E1971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</w:rPr>
        <w:t>определяне на изпълнител с предмет “</w:t>
      </w:r>
      <w:r w:rsidR="004E1971">
        <w:rPr>
          <w:rFonts w:ascii="Times New Roman" w:hAnsi="Times New Roman"/>
          <w:szCs w:val="24"/>
        </w:rPr>
        <w:t xml:space="preserve">Доставка </w:t>
      </w:r>
      <w:r w:rsidR="00F337FE">
        <w:rPr>
          <w:rFonts w:ascii="Times New Roman" w:hAnsi="Times New Roman"/>
          <w:szCs w:val="24"/>
        </w:rPr>
        <w:t>на обзавеждане по обособени позиции</w:t>
      </w:r>
      <w:r w:rsidRPr="007D53B6">
        <w:rPr>
          <w:rFonts w:ascii="Times New Roman" w:hAnsi="Times New Roman"/>
          <w:szCs w:val="24"/>
        </w:rPr>
        <w:t xml:space="preserve">”, </w:t>
      </w:r>
    </w:p>
    <w:p w14:paraId="46BC316E" w14:textId="50EEC66C" w:rsidR="007D53B6" w:rsidRPr="007D53B6" w:rsidRDefault="004E1971" w:rsidP="004E1971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D53B6" w:rsidRPr="007D53B6">
        <w:rPr>
          <w:rFonts w:ascii="Times New Roman" w:hAnsi="Times New Roman"/>
          <w:sz w:val="18"/>
          <w:szCs w:val="18"/>
        </w:rPr>
        <w:t>наименование на процедурата)</w:t>
      </w:r>
    </w:p>
    <w:p w14:paraId="3CC111B8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55D181A1" w14:textId="117CC48B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F337FE">
        <w:rPr>
          <w:rFonts w:ascii="Times New Roman" w:hAnsi="Times New Roman"/>
          <w:szCs w:val="24"/>
        </w:rPr>
        <w:t>№</w:t>
      </w:r>
      <w:r w:rsidR="004E1971" w:rsidRPr="00F337FE">
        <w:rPr>
          <w:rFonts w:ascii="Times New Roman" w:hAnsi="Times New Roman"/>
          <w:szCs w:val="24"/>
        </w:rPr>
        <w:t xml:space="preserve"> 1</w:t>
      </w:r>
      <w:r w:rsidR="007D3144" w:rsidRPr="00F337FE">
        <w:rPr>
          <w:rFonts w:ascii="Times New Roman" w:hAnsi="Times New Roman"/>
          <w:szCs w:val="24"/>
        </w:rPr>
        <w:t xml:space="preserve"> от дата</w:t>
      </w:r>
      <w:r w:rsidR="00EF7BF0">
        <w:rPr>
          <w:rFonts w:ascii="Times New Roman" w:hAnsi="Times New Roman"/>
          <w:szCs w:val="24"/>
        </w:rPr>
        <w:t xml:space="preserve"> 01.</w:t>
      </w:r>
      <w:r w:rsidR="00EF7BF0" w:rsidRPr="00EF7BF0">
        <w:rPr>
          <w:rFonts w:ascii="Times New Roman" w:hAnsi="Times New Roman"/>
          <w:szCs w:val="24"/>
        </w:rPr>
        <w:t>07</w:t>
      </w:r>
      <w:r w:rsidR="00F84073" w:rsidRPr="00EF7BF0">
        <w:rPr>
          <w:rFonts w:ascii="Times New Roman" w:hAnsi="Times New Roman"/>
          <w:szCs w:val="24"/>
        </w:rPr>
        <w:t>.2025</w:t>
      </w:r>
    </w:p>
    <w:p w14:paraId="4422A360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7FE262ED" w14:textId="77777777" w:rsidR="00C82299" w:rsidRDefault="00C82299" w:rsidP="00412468">
      <w:pPr>
        <w:jc w:val="both"/>
        <w:rPr>
          <w:lang w:eastAsia="bg-BG"/>
        </w:rPr>
      </w:pPr>
    </w:p>
    <w:p w14:paraId="2AFA221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58FBDB33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5115087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597B8EC9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74219141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46CE5B75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7597604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4B54AC20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0A5C340D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0E4583D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1BDF4332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F218D35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2533255D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362D24F9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7CF0232B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3822A19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5395D620" w14:textId="5CC47B9A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</w:t>
      </w:r>
      <w:r w:rsidR="00DE08E8">
        <w:rPr>
          <w:rFonts w:ascii="Times New Roman" w:hAnsi="Times New Roman"/>
          <w:szCs w:val="24"/>
          <w:lang w:val="en-US"/>
        </w:rPr>
        <w:t xml:space="preserve">25 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364469AF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7997332A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9293E" w14:textId="77777777" w:rsidR="00EE0DBE" w:rsidRDefault="00EE0DBE">
      <w:r>
        <w:separator/>
      </w:r>
    </w:p>
  </w:endnote>
  <w:endnote w:type="continuationSeparator" w:id="0">
    <w:p w14:paraId="287560A4" w14:textId="77777777" w:rsidR="00EE0DBE" w:rsidRDefault="00EE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C672D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DEE4C4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8DF4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E67E1C" w14:textId="41E1B683" w:rsidR="004E1971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B61CC8">
      <w:rPr>
        <w:i/>
      </w:rPr>
      <w:t xml:space="preserve"> </w:t>
    </w:r>
    <w:r w:rsidRPr="00B61CC8">
      <w:rPr>
        <w:rFonts w:ascii="Times New Roman" w:hAnsi="Times New Roman"/>
        <w:sz w:val="20"/>
        <w:lang w:eastAsia="bg-BG"/>
      </w:rPr>
      <w:t>Основанията по т</w:t>
    </w:r>
    <w:r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15F5B8BE" w14:textId="77777777" w:rsidR="004E1971" w:rsidRDefault="004E1971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5D3E7994" w14:textId="6C0033CC" w:rsidR="004E1971" w:rsidRPr="004E1971" w:rsidRDefault="004E1971" w:rsidP="004E1971">
    <w:pPr>
      <w:tabs>
        <w:tab w:val="center" w:pos="4536"/>
        <w:tab w:val="right" w:pos="9072"/>
      </w:tabs>
      <w:ind w:left="480"/>
      <w:jc w:val="center"/>
      <w:rPr>
        <w:rFonts w:ascii="Times New Roman" w:hAnsi="Times New Roman"/>
        <w:i/>
        <w:sz w:val="22"/>
        <w:szCs w:val="22"/>
        <w:lang w:eastAsia="bg-BG"/>
      </w:rPr>
    </w:pPr>
    <w:r w:rsidRPr="004E1971">
      <w:rPr>
        <w:rFonts w:ascii="Times New Roman" w:hAnsi="Times New Roman"/>
        <w:i/>
        <w:sz w:val="22"/>
        <w:szCs w:val="22"/>
        <w:lang w:eastAsia="bg-BG"/>
      </w:rPr>
      <w:t>Договор за безвъзмездна финансова помощ BG05SFPR002-1.004-0</w:t>
    </w:r>
    <w:r w:rsidR="00DE08E8">
      <w:rPr>
        <w:rFonts w:ascii="Times New Roman" w:hAnsi="Times New Roman"/>
        <w:i/>
        <w:sz w:val="22"/>
        <w:szCs w:val="22"/>
        <w:lang w:eastAsia="bg-BG"/>
      </w:rPr>
      <w:t>878</w:t>
    </w:r>
    <w:r w:rsidRPr="004E1971">
      <w:rPr>
        <w:rFonts w:ascii="Times New Roman" w:hAnsi="Times New Roman"/>
        <w:i/>
        <w:sz w:val="22"/>
        <w:szCs w:val="22"/>
        <w:lang w:eastAsia="bg-BG"/>
      </w:rPr>
      <w:t>-C01</w:t>
    </w:r>
  </w:p>
  <w:p w14:paraId="40CAFA82" w14:textId="3B4EFA8E" w:rsidR="004E1971" w:rsidRPr="004E1971" w:rsidRDefault="00000000" w:rsidP="004E19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2"/>
        <w:szCs w:val="22"/>
        <w:lang w:eastAsia="bg-BG"/>
      </w:rPr>
    </w:pPr>
    <w:r>
      <w:rPr>
        <w:noProof/>
      </w:rPr>
      <w:pict w14:anchorId="29E41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6" type="#_x0000_t75" style="position:absolute;left:0;text-align:left;margin-left:169.2pt;margin-top:776.65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>„</w:t>
    </w:r>
    <w:r w:rsidR="00DE08E8" w:rsidRPr="00DE08E8">
      <w:rPr>
        <w:rFonts w:ascii="Times New Roman" w:hAnsi="Times New Roman"/>
        <w:i/>
        <w:sz w:val="22"/>
        <w:szCs w:val="22"/>
      </w:rPr>
      <w:t>Адаптиране и създаване на устойчива работна среда във Феър Пойнт ООД</w: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>“, финансиран от П</w:t>
    </w:r>
    <w:r w:rsidR="008B4511">
      <w:rPr>
        <w:rFonts w:ascii="Times New Roman" w:hAnsi="Times New Roman"/>
        <w:i/>
        <w:sz w:val="22"/>
        <w:szCs w:val="22"/>
        <w:lang w:eastAsia="bg-BG"/>
      </w:rPr>
      <w:t>рограма</w: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 xml:space="preserve"> „Развитие на човешките ресурси“ 2021-2027 чрез Европейски социален фонд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DC29B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94D13" w14:textId="77777777" w:rsidR="00EE0DBE" w:rsidRDefault="00EE0DBE">
      <w:r>
        <w:separator/>
      </w:r>
    </w:p>
  </w:footnote>
  <w:footnote w:type="continuationSeparator" w:id="0">
    <w:p w14:paraId="0F5714CE" w14:textId="77777777" w:rsidR="00EE0DBE" w:rsidRDefault="00EE0DBE">
      <w:r>
        <w:continuationSeparator/>
      </w:r>
    </w:p>
  </w:footnote>
  <w:footnote w:id="1">
    <w:p w14:paraId="5B6A1B4F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18665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DDADAE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0316B605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2CB3911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958F8C6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054C953B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6605AEFB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951815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66DB7777" w14:textId="77777777" w:rsidR="00BA067B" w:rsidRDefault="00000000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 w14:anchorId="1D964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1031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0C6E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2738993A" w14:textId="77777777" w:rsidR="00BA067B" w:rsidRPr="005B3D2B" w:rsidRDefault="00000000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 w14:anchorId="2E0A94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 w14:anchorId="66E78870">
        <v:shape id="Picture 14" o:spid="_x0000_s1026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415B0190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B57D3B1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3611A19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4F330108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289678294">
    <w:abstractNumId w:val="3"/>
  </w:num>
  <w:num w:numId="2" w16cid:durableId="572932172">
    <w:abstractNumId w:val="2"/>
  </w:num>
  <w:num w:numId="3" w16cid:durableId="1590113926">
    <w:abstractNumId w:val="0"/>
  </w:num>
  <w:num w:numId="4" w16cid:durableId="103936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35970"/>
    <w:rsid w:val="000436EA"/>
    <w:rsid w:val="00050E6F"/>
    <w:rsid w:val="00086184"/>
    <w:rsid w:val="00094A54"/>
    <w:rsid w:val="000C4302"/>
    <w:rsid w:val="000E3B0B"/>
    <w:rsid w:val="000F3169"/>
    <w:rsid w:val="001158D3"/>
    <w:rsid w:val="0014781B"/>
    <w:rsid w:val="00190135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2F1D39"/>
    <w:rsid w:val="003109C2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E1971"/>
    <w:rsid w:val="00504098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76DE6"/>
    <w:rsid w:val="00684E5F"/>
    <w:rsid w:val="00684F2C"/>
    <w:rsid w:val="00690A26"/>
    <w:rsid w:val="00697647"/>
    <w:rsid w:val="006B0614"/>
    <w:rsid w:val="006B2271"/>
    <w:rsid w:val="006D1001"/>
    <w:rsid w:val="006F48D4"/>
    <w:rsid w:val="00703D09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1DEE"/>
    <w:rsid w:val="00806C1C"/>
    <w:rsid w:val="00823534"/>
    <w:rsid w:val="00827F72"/>
    <w:rsid w:val="008315CE"/>
    <w:rsid w:val="00857BED"/>
    <w:rsid w:val="00872B56"/>
    <w:rsid w:val="008B4511"/>
    <w:rsid w:val="008C5580"/>
    <w:rsid w:val="008E0123"/>
    <w:rsid w:val="008E1B3E"/>
    <w:rsid w:val="008E3D44"/>
    <w:rsid w:val="009242FF"/>
    <w:rsid w:val="009306FD"/>
    <w:rsid w:val="009472C6"/>
    <w:rsid w:val="00961002"/>
    <w:rsid w:val="00964A25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50A4C"/>
    <w:rsid w:val="00A7324E"/>
    <w:rsid w:val="00A76301"/>
    <w:rsid w:val="00AB2ABF"/>
    <w:rsid w:val="00AB4333"/>
    <w:rsid w:val="00AB667E"/>
    <w:rsid w:val="00AC3243"/>
    <w:rsid w:val="00AC4C88"/>
    <w:rsid w:val="00AF329A"/>
    <w:rsid w:val="00B273C2"/>
    <w:rsid w:val="00B61CC8"/>
    <w:rsid w:val="00B6491D"/>
    <w:rsid w:val="00B70F06"/>
    <w:rsid w:val="00B85296"/>
    <w:rsid w:val="00BA067B"/>
    <w:rsid w:val="00BA75EF"/>
    <w:rsid w:val="00BB2A9B"/>
    <w:rsid w:val="00BF05C6"/>
    <w:rsid w:val="00BF47A9"/>
    <w:rsid w:val="00BF56DF"/>
    <w:rsid w:val="00C57267"/>
    <w:rsid w:val="00C612A8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E08E8"/>
    <w:rsid w:val="00DF7A3F"/>
    <w:rsid w:val="00E177C8"/>
    <w:rsid w:val="00E458B5"/>
    <w:rsid w:val="00ED3571"/>
    <w:rsid w:val="00ED42B2"/>
    <w:rsid w:val="00EE0DBE"/>
    <w:rsid w:val="00EF1561"/>
    <w:rsid w:val="00EF7BF0"/>
    <w:rsid w:val="00F12AFD"/>
    <w:rsid w:val="00F14429"/>
    <w:rsid w:val="00F201CC"/>
    <w:rsid w:val="00F32487"/>
    <w:rsid w:val="00F337FE"/>
    <w:rsid w:val="00F34E30"/>
    <w:rsid w:val="00F439CD"/>
    <w:rsid w:val="00F52DA7"/>
    <w:rsid w:val="00F671F6"/>
    <w:rsid w:val="00F76134"/>
    <w:rsid w:val="00F84073"/>
    <w:rsid w:val="00F96524"/>
    <w:rsid w:val="00FD58D9"/>
    <w:rsid w:val="00FE0542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8415A8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Borislava Ivanova</cp:lastModifiedBy>
  <cp:revision>12</cp:revision>
  <cp:lastPrinted>2010-09-08T09:03:00Z</cp:lastPrinted>
  <dcterms:created xsi:type="dcterms:W3CDTF">2024-02-01T07:32:00Z</dcterms:created>
  <dcterms:modified xsi:type="dcterms:W3CDTF">2025-07-01T06:06:00Z</dcterms:modified>
</cp:coreProperties>
</file>